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25" w:type="dxa"/>
        <w:tblInd w:w="-108" w:type="dxa"/>
        <w:shd w:val="clear" w:color="auto" w:fill="FFFFFF"/>
        <w:tblCellMar>
          <w:top w:w="15" w:type="dxa"/>
          <w:left w:w="15" w:type="dxa"/>
          <w:bottom w:w="15" w:type="dxa"/>
          <w:right w:w="15" w:type="dxa"/>
        </w:tblCellMar>
        <w:tblLook w:val="04A0"/>
      </w:tblPr>
      <w:tblGrid>
        <w:gridCol w:w="6111"/>
        <w:gridCol w:w="6114"/>
      </w:tblGrid>
      <w:tr w:rsidR="00192423" w:rsidRPr="00192423" w:rsidTr="00192423">
        <w:tc>
          <w:tcPr>
            <w:tcW w:w="4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92423" w:rsidRPr="00192423" w:rsidRDefault="00192423" w:rsidP="00192423">
            <w:pPr>
              <w:spacing w:after="0" w:line="240" w:lineRule="auto"/>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Рассмотрены</w:t>
            </w:r>
          </w:p>
          <w:p w:rsidR="00192423" w:rsidRPr="00192423" w:rsidRDefault="00192423" w:rsidP="00192423">
            <w:pPr>
              <w:spacing w:after="0" w:line="240" w:lineRule="auto"/>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на заседании педагогического совета</w:t>
            </w:r>
          </w:p>
          <w:p w:rsidR="00192423" w:rsidRPr="00192423" w:rsidRDefault="00192423" w:rsidP="00192423">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Протокол № 1 от 31.08.2021</w:t>
            </w:r>
            <w:r w:rsidRPr="00192423">
              <w:rPr>
                <w:rFonts w:ascii="Times New Roman" w:eastAsia="Times New Roman" w:hAnsi="Times New Roman" w:cs="Times New Roman"/>
                <w:color w:val="000000"/>
                <w:sz w:val="28"/>
                <w:lang w:eastAsia="ru-RU"/>
              </w:rPr>
              <w:t xml:space="preserve"> г.</w:t>
            </w:r>
          </w:p>
        </w:tc>
        <w:tc>
          <w:tcPr>
            <w:tcW w:w="47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192423" w:rsidRPr="00192423" w:rsidRDefault="00192423" w:rsidP="00192423">
            <w:pPr>
              <w:spacing w:after="0" w:line="240" w:lineRule="auto"/>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Утверждены</w:t>
            </w:r>
          </w:p>
          <w:p w:rsidR="00192423" w:rsidRPr="00192423" w:rsidRDefault="00192423" w:rsidP="00192423">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приказом МБОУ «</w:t>
            </w:r>
            <w:proofErr w:type="spellStart"/>
            <w:r>
              <w:rPr>
                <w:rFonts w:ascii="Times New Roman" w:eastAsia="Times New Roman" w:hAnsi="Times New Roman" w:cs="Times New Roman"/>
                <w:color w:val="000000"/>
                <w:sz w:val="28"/>
                <w:lang w:eastAsia="ru-RU"/>
              </w:rPr>
              <w:t>Дуакарская</w:t>
            </w:r>
            <w:proofErr w:type="spell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сош</w:t>
            </w:r>
            <w:proofErr w:type="spellEnd"/>
            <w:r>
              <w:rPr>
                <w:rFonts w:ascii="Times New Roman" w:eastAsia="Times New Roman" w:hAnsi="Times New Roman" w:cs="Times New Roman"/>
                <w:color w:val="000000"/>
                <w:sz w:val="28"/>
                <w:lang w:eastAsia="ru-RU"/>
              </w:rPr>
              <w:t>» от 31.08.2021</w:t>
            </w:r>
            <w:r w:rsidRPr="00192423">
              <w:rPr>
                <w:rFonts w:ascii="Times New Roman" w:eastAsia="Times New Roman" w:hAnsi="Times New Roman" w:cs="Times New Roman"/>
                <w:color w:val="000000"/>
                <w:sz w:val="28"/>
                <w:lang w:eastAsia="ru-RU"/>
              </w:rPr>
              <w:t xml:space="preserve"> г. № </w:t>
            </w:r>
          </w:p>
        </w:tc>
      </w:tr>
    </w:tbl>
    <w:p w:rsidR="00192423" w:rsidRPr="00192423" w:rsidRDefault="00192423" w:rsidP="00192423">
      <w:pPr>
        <w:shd w:val="clear" w:color="auto" w:fill="FFFFFF"/>
        <w:spacing w:after="0" w:line="240" w:lineRule="auto"/>
        <w:jc w:val="center"/>
        <w:rPr>
          <w:rFonts w:ascii="Calibri" w:eastAsia="Times New Roman" w:hAnsi="Calibri" w:cs="Calibri"/>
          <w:color w:val="000000"/>
          <w:lang w:eastAsia="ru-RU"/>
        </w:rPr>
      </w:pPr>
      <w:r w:rsidRPr="00192423">
        <w:rPr>
          <w:rFonts w:ascii="Times New Roman" w:eastAsia="Times New Roman" w:hAnsi="Times New Roman" w:cs="Times New Roman"/>
          <w:b/>
          <w:bCs/>
          <w:color w:val="000000"/>
          <w:sz w:val="28"/>
          <w:lang w:eastAsia="ru-RU"/>
        </w:rPr>
        <w:t>ПРАВИЛА</w:t>
      </w:r>
    </w:p>
    <w:p w:rsidR="00192423" w:rsidRPr="00192423" w:rsidRDefault="00192423" w:rsidP="00192423">
      <w:pPr>
        <w:shd w:val="clear" w:color="auto" w:fill="FFFFFF"/>
        <w:spacing w:after="0" w:line="240" w:lineRule="auto"/>
        <w:jc w:val="center"/>
        <w:rPr>
          <w:rFonts w:ascii="Calibri" w:eastAsia="Times New Roman" w:hAnsi="Calibri" w:cs="Calibri"/>
          <w:color w:val="000000"/>
          <w:lang w:eastAsia="ru-RU"/>
        </w:rPr>
      </w:pPr>
      <w:r w:rsidRPr="00192423">
        <w:rPr>
          <w:rFonts w:ascii="Times New Roman" w:eastAsia="Times New Roman" w:hAnsi="Times New Roman" w:cs="Times New Roman"/>
          <w:b/>
          <w:bCs/>
          <w:color w:val="000000"/>
          <w:sz w:val="28"/>
          <w:lang w:eastAsia="ru-RU"/>
        </w:rPr>
        <w:t>внутреннего распорядка учащихся</w:t>
      </w:r>
    </w:p>
    <w:p w:rsidR="00192423" w:rsidRPr="00192423" w:rsidRDefault="00192423" w:rsidP="0019242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муниципального бюджет</w:t>
      </w:r>
      <w:r w:rsidRPr="00192423">
        <w:rPr>
          <w:rFonts w:ascii="Times New Roman" w:eastAsia="Times New Roman" w:hAnsi="Times New Roman" w:cs="Times New Roman"/>
          <w:b/>
          <w:bCs/>
          <w:color w:val="000000"/>
          <w:sz w:val="28"/>
          <w:lang w:eastAsia="ru-RU"/>
        </w:rPr>
        <w:t>ного общеобразовательного учреждения</w:t>
      </w:r>
    </w:p>
    <w:p w:rsidR="00192423" w:rsidRPr="00192423" w:rsidRDefault="00192423" w:rsidP="0019242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w:t>
      </w:r>
      <w:proofErr w:type="spellStart"/>
      <w:r>
        <w:rPr>
          <w:rFonts w:ascii="Times New Roman" w:eastAsia="Times New Roman" w:hAnsi="Times New Roman" w:cs="Times New Roman"/>
          <w:b/>
          <w:bCs/>
          <w:color w:val="000000"/>
          <w:sz w:val="28"/>
          <w:lang w:eastAsia="ru-RU"/>
        </w:rPr>
        <w:t>Дуакарская</w:t>
      </w:r>
      <w:proofErr w:type="spellEnd"/>
      <w:r>
        <w:rPr>
          <w:rFonts w:ascii="Times New Roman" w:eastAsia="Times New Roman" w:hAnsi="Times New Roman" w:cs="Times New Roman"/>
          <w:b/>
          <w:bCs/>
          <w:color w:val="000000"/>
          <w:sz w:val="28"/>
          <w:lang w:eastAsia="ru-RU"/>
        </w:rPr>
        <w:t xml:space="preserve"> средня</w:t>
      </w:r>
      <w:r w:rsidRPr="00192423">
        <w:rPr>
          <w:rFonts w:ascii="Times New Roman" w:eastAsia="Times New Roman" w:hAnsi="Times New Roman" w:cs="Times New Roman"/>
          <w:b/>
          <w:bCs/>
          <w:color w:val="000000"/>
          <w:sz w:val="28"/>
          <w:lang w:eastAsia="ru-RU"/>
        </w:rPr>
        <w:t>я общеобразовательная школа»</w:t>
      </w:r>
    </w:p>
    <w:p w:rsidR="00192423"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sidRPr="00192423">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
          <w:bCs/>
          <w:color w:val="000000"/>
          <w:sz w:val="28"/>
          <w:lang w:eastAsia="ru-RU"/>
        </w:rPr>
        <w:t>\</w:t>
      </w:r>
    </w:p>
    <w:p w:rsidR="00192423"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p>
    <w:p w:rsidR="00192423"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Pr="00192423">
        <w:rPr>
          <w:rFonts w:ascii="Times New Roman" w:eastAsia="Times New Roman" w:hAnsi="Times New Roman" w:cs="Times New Roman"/>
          <w:b/>
          <w:bCs/>
          <w:color w:val="000000"/>
          <w:sz w:val="28"/>
          <w:lang w:eastAsia="ru-RU"/>
        </w:rPr>
        <w:t> 1.Общие положения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proofErr w:type="gramStart"/>
      <w:r w:rsidRPr="00192423">
        <w:rPr>
          <w:rFonts w:ascii="Times New Roman" w:eastAsia="Times New Roman" w:hAnsi="Times New Roman" w:cs="Times New Roman"/>
          <w:color w:val="000000"/>
          <w:sz w:val="28"/>
          <w:lang w:eastAsia="ru-RU"/>
        </w:rPr>
        <w:t>1.1.Настоящие   Правила   внутреннего   распорядка   учащихся          (далее  по   тексту  - Правила)  разработаны  в  соответствии  с  Конвенцией  ООН  о  правах  ребѐнка,  Конституцией  Российской  Федерации,  Федеральным  Законом  от  29.12.2012  №  273-ФЗ  «Об  образовании  в  Российской  Федерации»,     приказом    Министерства     образования     и  науки   от  15.03.2013 №185 «Об утверждении  порядка    применения      к  обучающимся       и   снятия    с   обучающихся      мер  дисциплинарно</w:t>
      </w:r>
      <w:r>
        <w:rPr>
          <w:rFonts w:ascii="Times New Roman" w:eastAsia="Times New Roman" w:hAnsi="Times New Roman" w:cs="Times New Roman"/>
          <w:color w:val="000000"/>
          <w:sz w:val="28"/>
          <w:lang w:eastAsia="ru-RU"/>
        </w:rPr>
        <w:t>го  взыскания»,    Уставом    МБОУ «</w:t>
      </w:r>
      <w:proofErr w:type="spellStart"/>
      <w:r>
        <w:rPr>
          <w:rFonts w:ascii="Times New Roman" w:eastAsia="Times New Roman" w:hAnsi="Times New Roman" w:cs="Times New Roman"/>
          <w:color w:val="000000"/>
          <w:sz w:val="28"/>
          <w:lang w:eastAsia="ru-RU"/>
        </w:rPr>
        <w:t>Дуакарская</w:t>
      </w:r>
      <w:proofErr w:type="spell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С</w:t>
      </w:r>
      <w:r w:rsidRPr="00192423">
        <w:rPr>
          <w:rFonts w:ascii="Times New Roman" w:eastAsia="Times New Roman" w:hAnsi="Times New Roman" w:cs="Times New Roman"/>
          <w:color w:val="000000"/>
          <w:sz w:val="28"/>
          <w:lang w:eastAsia="ru-RU"/>
        </w:rPr>
        <w:t>ош</w:t>
      </w:r>
      <w:proofErr w:type="spellEnd"/>
      <w:r w:rsidRPr="00192423">
        <w:rPr>
          <w:rFonts w:ascii="Times New Roman" w:eastAsia="Times New Roman" w:hAnsi="Times New Roman" w:cs="Times New Roman"/>
          <w:color w:val="000000"/>
          <w:sz w:val="28"/>
          <w:lang w:eastAsia="ru-RU"/>
        </w:rPr>
        <w:t>» (далее  по</w:t>
      </w:r>
      <w:proofErr w:type="gramEnd"/>
      <w:r w:rsidRPr="00192423">
        <w:rPr>
          <w:rFonts w:ascii="Times New Roman" w:eastAsia="Times New Roman" w:hAnsi="Times New Roman" w:cs="Times New Roman"/>
          <w:color w:val="000000"/>
          <w:sz w:val="28"/>
          <w:lang w:eastAsia="ru-RU"/>
        </w:rPr>
        <w:t xml:space="preserve">  тексту  - Учреждение), </w:t>
      </w:r>
      <w:proofErr w:type="spellStart"/>
      <w:r w:rsidRPr="00192423">
        <w:rPr>
          <w:rFonts w:ascii="Times New Roman" w:eastAsia="Times New Roman" w:hAnsi="Times New Roman" w:cs="Times New Roman"/>
          <w:color w:val="000000"/>
          <w:sz w:val="28"/>
          <w:lang w:eastAsia="ru-RU"/>
        </w:rPr>
        <w:t>СанПиН</w:t>
      </w:r>
      <w:proofErr w:type="spellEnd"/>
      <w:r w:rsidRPr="00192423">
        <w:rPr>
          <w:rFonts w:ascii="Times New Roman" w:eastAsia="Times New Roman" w:hAnsi="Times New Roman" w:cs="Times New Roman"/>
          <w:color w:val="000000"/>
          <w:sz w:val="28"/>
          <w:lang w:eastAsia="ru-RU"/>
        </w:rPr>
        <w:t xml:space="preserve">  2.4.2.2821-10 «Санитарно-эпидемиологические требования к условиям и организации  обучения в общеобразовательных учреждениях» от 29.12.2010 № 189.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1.2.Правила  регламентируют  права  и  обязанности  учащихся,  их  ответственность,  определяют  принципы     совместной     деятельности     учащихся     и  других    участников     образовательных  отношений.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proofErr w:type="gramStart"/>
      <w:r w:rsidRPr="00192423">
        <w:rPr>
          <w:rFonts w:ascii="Times New Roman" w:eastAsia="Times New Roman" w:hAnsi="Times New Roman" w:cs="Times New Roman"/>
          <w:color w:val="000000"/>
          <w:sz w:val="28"/>
          <w:lang w:eastAsia="ru-RU"/>
        </w:rPr>
        <w:t>1.3.Правила определяют основные нормы и правила поведения учащихся в период обучения в  Учреждении: во время школьных занятий, перемен, внеклассных и внешкольных мероприятий  в  пределах  Учреждения      и  на  его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w:t>
      </w:r>
      <w:proofErr w:type="gramEnd"/>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1.4.Правила способствуют поддержанию порядка в Учреждении, основанного на сознательной  дисциплине, уважении человеческого достоинства учащихся, педагогических работников.</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1.5. Настоящие Правила являются обязательными для всех учащихся Учреждения.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xml:space="preserve">1.6. Настоящие Правила вступают в силу с момента их утверждения </w:t>
      </w:r>
      <w:proofErr w:type="gramStart"/>
      <w:r w:rsidRPr="00192423">
        <w:rPr>
          <w:rFonts w:ascii="Times New Roman" w:eastAsia="Times New Roman" w:hAnsi="Times New Roman" w:cs="Times New Roman"/>
          <w:color w:val="000000"/>
          <w:sz w:val="28"/>
          <w:lang w:eastAsia="ru-RU"/>
        </w:rPr>
        <w:t>Учреждением</w:t>
      </w:r>
      <w:proofErr w:type="gramEnd"/>
      <w:r w:rsidRPr="00192423">
        <w:rPr>
          <w:rFonts w:ascii="Times New Roman" w:eastAsia="Times New Roman" w:hAnsi="Times New Roman" w:cs="Times New Roman"/>
          <w:color w:val="000000"/>
          <w:sz w:val="28"/>
          <w:lang w:eastAsia="ru-RU"/>
        </w:rPr>
        <w:t xml:space="preserve"> и действует  бессрочно, до замены их новыми Правилами.</w:t>
      </w:r>
    </w:p>
    <w:p w:rsidR="00455C58"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sidRPr="00192423">
        <w:rPr>
          <w:rFonts w:ascii="Times New Roman" w:eastAsia="Times New Roman" w:hAnsi="Times New Roman" w:cs="Times New Roman"/>
          <w:b/>
          <w:bCs/>
          <w:color w:val="000000"/>
          <w:sz w:val="28"/>
          <w:lang w:eastAsia="ru-RU"/>
        </w:rPr>
        <w:t>                             </w:t>
      </w:r>
    </w:p>
    <w:p w:rsidR="00192423" w:rsidRDefault="00455C58"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00192423" w:rsidRPr="00192423">
        <w:rPr>
          <w:rFonts w:ascii="Times New Roman" w:eastAsia="Times New Roman" w:hAnsi="Times New Roman" w:cs="Times New Roman"/>
          <w:b/>
          <w:bCs/>
          <w:color w:val="000000"/>
          <w:sz w:val="28"/>
          <w:lang w:eastAsia="ru-RU"/>
        </w:rPr>
        <w:t xml:space="preserve"> 2. Режим образовательной деятельности</w:t>
      </w:r>
    </w:p>
    <w:p w:rsidR="00455C58" w:rsidRPr="00192423" w:rsidRDefault="00455C58" w:rsidP="00192423">
      <w:pPr>
        <w:shd w:val="clear" w:color="auto" w:fill="FFFFFF"/>
        <w:spacing w:after="0" w:line="240" w:lineRule="auto"/>
        <w:jc w:val="both"/>
        <w:rPr>
          <w:rFonts w:ascii="Calibri" w:eastAsia="Times New Roman" w:hAnsi="Calibri" w:cs="Calibri"/>
          <w:color w:val="000000"/>
          <w:lang w:eastAsia="ru-RU"/>
        </w:rPr>
      </w:pP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xml:space="preserve">2.1.  Первый  и  последний  день  учебного  года  в  Учреждении  для  учащихся  1–9  классов  определяется    календарным  учебным  графиком,  который  утверждается  приказом  Учреждения  с   учѐтом   мнения   </w:t>
      </w:r>
      <w:r w:rsidRPr="00192423">
        <w:rPr>
          <w:rFonts w:ascii="Times New Roman" w:eastAsia="Times New Roman" w:hAnsi="Times New Roman" w:cs="Times New Roman"/>
          <w:color w:val="000000"/>
          <w:sz w:val="28"/>
          <w:lang w:eastAsia="ru-RU"/>
        </w:rPr>
        <w:lastRenderedPageBreak/>
        <w:t xml:space="preserve">Педагогического   совета   Учреждения   и   по   согласованию   с   начальником   Управления образования администрации </w:t>
      </w:r>
      <w:proofErr w:type="spellStart"/>
      <w:r w:rsidRPr="00192423">
        <w:rPr>
          <w:rFonts w:ascii="Times New Roman" w:eastAsia="Times New Roman" w:hAnsi="Times New Roman" w:cs="Times New Roman"/>
          <w:color w:val="000000"/>
          <w:sz w:val="28"/>
          <w:lang w:eastAsia="ru-RU"/>
        </w:rPr>
        <w:t>Мариинского</w:t>
      </w:r>
      <w:proofErr w:type="spellEnd"/>
      <w:r w:rsidRPr="00192423">
        <w:rPr>
          <w:rFonts w:ascii="Times New Roman" w:eastAsia="Times New Roman" w:hAnsi="Times New Roman" w:cs="Times New Roman"/>
          <w:color w:val="000000"/>
          <w:sz w:val="28"/>
          <w:lang w:eastAsia="ru-RU"/>
        </w:rPr>
        <w:t xml:space="preserve"> муниципального района.</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2.2.   Учебный   год   в  Учреждении   начинается   1   сентября.   Если   этот   день  приходится   на  выходной, то в этом случае учебный год начинается в первый, следующий за ним рабочий день.</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xml:space="preserve">2.3.  С  целью  обеспечения  эффективного  качества  образовательной  подготовки  учащихся  с  учѐтом </w:t>
      </w:r>
      <w:proofErr w:type="spellStart"/>
      <w:r w:rsidRPr="00192423">
        <w:rPr>
          <w:rFonts w:ascii="Times New Roman" w:eastAsia="Times New Roman" w:hAnsi="Times New Roman" w:cs="Times New Roman"/>
          <w:color w:val="000000"/>
          <w:sz w:val="28"/>
          <w:lang w:eastAsia="ru-RU"/>
        </w:rPr>
        <w:t>здоровьесберегающих</w:t>
      </w:r>
      <w:proofErr w:type="spellEnd"/>
      <w:r w:rsidRPr="00192423">
        <w:rPr>
          <w:rFonts w:ascii="Times New Roman" w:eastAsia="Times New Roman" w:hAnsi="Times New Roman" w:cs="Times New Roman"/>
          <w:color w:val="000000"/>
          <w:sz w:val="28"/>
          <w:lang w:eastAsia="ru-RU"/>
        </w:rPr>
        <w:t xml:space="preserve"> технологий, учебный год делится на четверти. Между  четвертями - каникулы.  Этим  достигается  равномерное  распределение  учебной  нагрузки  в  течение  всего  учебного  года,  равномерная  интервальность  отдыха учащихся (</w:t>
      </w:r>
      <w:proofErr w:type="spellStart"/>
      <w:r w:rsidRPr="00192423">
        <w:rPr>
          <w:rFonts w:ascii="Times New Roman" w:eastAsia="Times New Roman" w:hAnsi="Times New Roman" w:cs="Times New Roman"/>
          <w:color w:val="000000"/>
          <w:sz w:val="28"/>
          <w:lang w:eastAsia="ru-RU"/>
        </w:rPr>
        <w:t>здоровьесберегающий</w:t>
      </w:r>
      <w:proofErr w:type="spellEnd"/>
      <w:r w:rsidRPr="00192423">
        <w:rPr>
          <w:rFonts w:ascii="Times New Roman" w:eastAsia="Times New Roman" w:hAnsi="Times New Roman" w:cs="Times New Roman"/>
          <w:color w:val="000000"/>
          <w:sz w:val="28"/>
          <w:lang w:eastAsia="ru-RU"/>
        </w:rPr>
        <w:t xml:space="preserve"> подход).</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2.4. В целях оптимизации учебной нагрузки продолжительность учебного года устанавливается  в соответствии с  календарным учебным графиком и составляет:  в 1 классе — 33 учебные недели, во 2–9 классах —    34 учебные недели без учѐта государственной итоговой аттестации.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2.5. В Учреждении устанавливается  пятидневная рабочая неделя для 1-9 классов.</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2.6. Продолжительность каникул в течение учебного года не менее 30 календарных дней, летом  –   не  менее    8  календарных     недель.   Для   учащихся     первых    классов   устанавливаются дополнительные недельные каникулы в феврале.</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2.7. Обучение в Учреждении осуществляется в одну смену:  с 9.00 – до 15.35.</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2.8.  В   учебное    время    первая   половина    дня    для  учащихся  отводится  непосредственно       образовательной      деятельности,     требующей      повышенной       умственной  нагрузки.</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xml:space="preserve">2.9. Вторая половина дня отводится внеклассной и внеурочной деятельности, направленной на  спортивно-оздоровительное,        художественно-эстетическое,       </w:t>
      </w:r>
      <w:proofErr w:type="spellStart"/>
      <w:r w:rsidRPr="00192423">
        <w:rPr>
          <w:rFonts w:ascii="Times New Roman" w:eastAsia="Times New Roman" w:hAnsi="Times New Roman" w:cs="Times New Roman"/>
          <w:color w:val="000000"/>
          <w:sz w:val="28"/>
          <w:lang w:eastAsia="ru-RU"/>
        </w:rPr>
        <w:t>общеинтеллектуальное</w:t>
      </w:r>
      <w:proofErr w:type="spellEnd"/>
      <w:r w:rsidRPr="00192423">
        <w:rPr>
          <w:rFonts w:ascii="Times New Roman" w:eastAsia="Times New Roman" w:hAnsi="Times New Roman" w:cs="Times New Roman"/>
          <w:color w:val="000000"/>
          <w:sz w:val="28"/>
          <w:lang w:eastAsia="ru-RU"/>
        </w:rPr>
        <w:t>,       духовно- нравственное, общекультурное развитие учащихся.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2.10. Проведение нулевых уроков не допускается.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2.11.   Образовательная   недельная   нагрузка   равномерно   распределяется   в   течение   учебной  недели, при этом объѐм максимальной допустимой нагрузки в течение дня должен составлять:</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для учащихся 1-х классов не более 4 уроков и 1 день в неделю — не более 5 уроков за счѐт  урока физической культуры;</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для учащихся 2–4-х классов — не более 5 уроков, и один раз в неделю 6 уроков за счет урока  физической культуры;</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для учащихся 5–7-х классов — не более 7 уроков;</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для учащихся 8–9-х классов — не более 8 уроков.</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2.12.Обучение   в   1-м   классе   осуществляется   с   соблюдением   следующих   дополнительных  требований:</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использование «ступенчатого» режима обучения в первом полугодии (в сентябре, октябре — по 3 урока в день по 35 минут каждый, в ноябре–</w:t>
      </w:r>
      <w:r w:rsidRPr="00192423">
        <w:rPr>
          <w:rFonts w:ascii="Times New Roman" w:eastAsia="Times New Roman" w:hAnsi="Times New Roman" w:cs="Times New Roman"/>
          <w:color w:val="000000"/>
          <w:sz w:val="28"/>
          <w:lang w:eastAsia="ru-RU"/>
        </w:rPr>
        <w:lastRenderedPageBreak/>
        <w:t>декабре —  по 4 урока по 35 минут каждый;  январь–май — по 4 урока по 40 минут каждый).</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2.13.  Расписание     уроков    составляется     с   учѐтом    дневной    и   недельной     умственной  работоспособности учащихся и шкалой трудности учебных предметов. При составлении расписания уроков чередуются различные по сложности предметы в течение  дня и недели: для учащихся начального общего образования основные предметы (математика,  русский  и  иностранный  язык,  окружающий  мир)  необходимо  чередовать  с  уроками  музыки,  изобразительного  искусства,  технологии,  физической  культуры;  для  учащихся  основного  общего  образования  предметы  естественно-математического  профиля  чередовать  с  гуманитарными предметами.</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2.15.   В   течение   учебного   дня   не   следует   проводить   более   одной   контрольной   работы.  Контрольные работы рекомендуется проводить на 2–4-м уроках.</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2.16. Продолжительность урока (академический час) во 2–9 классах составляет 45 минут.</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xml:space="preserve">2.17.     Учебная    нагрузка    учащихся     Учреждения      не  превышает      нормы,    определяемой  требованиями </w:t>
      </w:r>
      <w:proofErr w:type="spellStart"/>
      <w:r w:rsidRPr="00192423">
        <w:rPr>
          <w:rFonts w:ascii="Times New Roman" w:eastAsia="Times New Roman" w:hAnsi="Times New Roman" w:cs="Times New Roman"/>
          <w:color w:val="000000"/>
          <w:sz w:val="28"/>
          <w:lang w:eastAsia="ru-RU"/>
        </w:rPr>
        <w:t>СанПиН</w:t>
      </w:r>
      <w:proofErr w:type="spellEnd"/>
      <w:r w:rsidRPr="00192423">
        <w:rPr>
          <w:rFonts w:ascii="Times New Roman" w:eastAsia="Times New Roman" w:hAnsi="Times New Roman" w:cs="Times New Roman"/>
          <w:color w:val="000000"/>
          <w:sz w:val="28"/>
          <w:lang w:eastAsia="ru-RU"/>
        </w:rPr>
        <w:t xml:space="preserve"> к организации учебного процесса:</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 класс    – 21 ч.</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2-3 классы – 23 ч.</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4 класс – 24 ч.</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5 класс    – 29 ч.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6 класс    – 30ч.</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7 класс    – 32 ч.</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8класс – 33 ч.</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9 класс – 32 ч.</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2.18. Продолжительность перемен между уроками составл</w:t>
      </w:r>
      <w:r>
        <w:rPr>
          <w:rFonts w:ascii="Times New Roman" w:eastAsia="Times New Roman" w:hAnsi="Times New Roman" w:cs="Times New Roman"/>
          <w:color w:val="000000"/>
          <w:sz w:val="28"/>
          <w:lang w:eastAsia="ru-RU"/>
        </w:rPr>
        <w:t>яет от  10  минут, после третьего и четвертого уроков – 15</w:t>
      </w:r>
      <w:r w:rsidRPr="00192423">
        <w:rPr>
          <w:rFonts w:ascii="Times New Roman" w:eastAsia="Times New Roman" w:hAnsi="Times New Roman" w:cs="Times New Roman"/>
          <w:color w:val="000000"/>
          <w:sz w:val="28"/>
          <w:lang w:eastAsia="ru-RU"/>
        </w:rPr>
        <w:t xml:space="preserve"> минут </w:t>
      </w:r>
      <w:proofErr w:type="gramStart"/>
      <w:r w:rsidRPr="00192423">
        <w:rPr>
          <w:rFonts w:ascii="Times New Roman" w:eastAsia="Times New Roman" w:hAnsi="Times New Roman" w:cs="Times New Roman"/>
          <w:color w:val="000000"/>
          <w:sz w:val="28"/>
          <w:lang w:eastAsia="ru-RU"/>
        </w:rPr>
        <w:t xml:space="preserve">( </w:t>
      </w:r>
      <w:proofErr w:type="gramEnd"/>
      <w:r w:rsidRPr="00192423">
        <w:rPr>
          <w:rFonts w:ascii="Times New Roman" w:eastAsia="Times New Roman" w:hAnsi="Times New Roman" w:cs="Times New Roman"/>
          <w:color w:val="000000"/>
          <w:sz w:val="28"/>
          <w:lang w:eastAsia="ru-RU"/>
        </w:rPr>
        <w:t>время, отведенное для приема пищи).</w:t>
      </w:r>
    </w:p>
    <w:p w:rsidR="00455C58" w:rsidRDefault="00192423" w:rsidP="00192423">
      <w:pPr>
        <w:shd w:val="clear" w:color="auto" w:fill="FFFFFF"/>
        <w:spacing w:after="0" w:line="240" w:lineRule="auto"/>
        <w:jc w:val="both"/>
        <w:rPr>
          <w:rFonts w:ascii="Times New Roman" w:eastAsia="Times New Roman" w:hAnsi="Times New Roman" w:cs="Times New Roman"/>
          <w:color w:val="000000"/>
          <w:sz w:val="28"/>
          <w:lang w:eastAsia="ru-RU"/>
        </w:rPr>
      </w:pPr>
      <w:r w:rsidRPr="00192423">
        <w:rPr>
          <w:rFonts w:ascii="Times New Roman" w:eastAsia="Times New Roman" w:hAnsi="Times New Roman" w:cs="Times New Roman"/>
          <w:color w:val="000000"/>
          <w:sz w:val="28"/>
          <w:lang w:eastAsia="ru-RU"/>
        </w:rPr>
        <w:t xml:space="preserve">                              </w:t>
      </w:r>
    </w:p>
    <w:p w:rsidR="00192423" w:rsidRDefault="00455C58"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color w:val="000000"/>
          <w:sz w:val="28"/>
          <w:lang w:eastAsia="ru-RU"/>
        </w:rPr>
        <w:t xml:space="preserve">                           </w:t>
      </w:r>
      <w:r w:rsidR="00192423" w:rsidRPr="00192423">
        <w:rPr>
          <w:rFonts w:ascii="Times New Roman" w:eastAsia="Times New Roman" w:hAnsi="Times New Roman" w:cs="Times New Roman"/>
          <w:color w:val="000000"/>
          <w:sz w:val="28"/>
          <w:lang w:eastAsia="ru-RU"/>
        </w:rPr>
        <w:t> </w:t>
      </w:r>
      <w:r w:rsidR="00192423" w:rsidRPr="00192423">
        <w:rPr>
          <w:rFonts w:ascii="Times New Roman" w:eastAsia="Times New Roman" w:hAnsi="Times New Roman" w:cs="Times New Roman"/>
          <w:b/>
          <w:bCs/>
          <w:color w:val="000000"/>
          <w:sz w:val="28"/>
          <w:lang w:eastAsia="ru-RU"/>
        </w:rPr>
        <w:t>3. Права и обязанности учащихся</w:t>
      </w:r>
    </w:p>
    <w:p w:rsidR="00455C58" w:rsidRPr="00192423" w:rsidRDefault="00455C58" w:rsidP="00192423">
      <w:pPr>
        <w:shd w:val="clear" w:color="auto" w:fill="FFFFFF"/>
        <w:spacing w:after="0" w:line="240" w:lineRule="auto"/>
        <w:jc w:val="both"/>
        <w:rPr>
          <w:rFonts w:ascii="Calibri" w:eastAsia="Times New Roman" w:hAnsi="Calibri" w:cs="Calibri"/>
          <w:color w:val="000000"/>
          <w:lang w:eastAsia="ru-RU"/>
        </w:rPr>
      </w:pP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xml:space="preserve">3.1.Права  и  обязанности  учащегося,  предусмотренные  законодательством  об  образовании  и  настоящими  Правилами,  возникают  у  лица,  принятого  на  обучение  в  Учреждение,  с  даты,  указанной в приказе о </w:t>
      </w:r>
      <w:proofErr w:type="gramStart"/>
      <w:r w:rsidRPr="00192423">
        <w:rPr>
          <w:rFonts w:ascii="Times New Roman" w:eastAsia="Times New Roman" w:hAnsi="Times New Roman" w:cs="Times New Roman"/>
          <w:color w:val="000000"/>
          <w:sz w:val="28"/>
          <w:lang w:eastAsia="ru-RU"/>
        </w:rPr>
        <w:t>приѐме</w:t>
      </w:r>
      <w:proofErr w:type="gramEnd"/>
      <w:r w:rsidRPr="00192423">
        <w:rPr>
          <w:rFonts w:ascii="Times New Roman" w:eastAsia="Times New Roman" w:hAnsi="Times New Roman" w:cs="Times New Roman"/>
          <w:color w:val="000000"/>
          <w:sz w:val="28"/>
          <w:lang w:eastAsia="ru-RU"/>
        </w:rPr>
        <w:t xml:space="preserve"> лица на обучение.</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xml:space="preserve">3.2.Учащимся предоставляются академические права </w:t>
      </w:r>
      <w:proofErr w:type="gramStart"/>
      <w:r w:rsidRPr="00192423">
        <w:rPr>
          <w:rFonts w:ascii="Times New Roman" w:eastAsia="Times New Roman" w:hAnsi="Times New Roman" w:cs="Times New Roman"/>
          <w:color w:val="000000"/>
          <w:sz w:val="28"/>
          <w:lang w:eastAsia="ru-RU"/>
        </w:rPr>
        <w:t>на</w:t>
      </w:r>
      <w:proofErr w:type="gramEnd"/>
      <w:r w:rsidRPr="00192423">
        <w:rPr>
          <w:rFonts w:ascii="Times New Roman" w:eastAsia="Times New Roman" w:hAnsi="Times New Roman" w:cs="Times New Roman"/>
          <w:color w:val="000000"/>
          <w:sz w:val="28"/>
          <w:lang w:eastAsia="ru-RU"/>
        </w:rPr>
        <w:t>:</w:t>
      </w:r>
    </w:p>
    <w:p w:rsidR="00192423" w:rsidRPr="00192423" w:rsidRDefault="00192423" w:rsidP="0019242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3.2.1.Получение    общедоступного      и   бесплатного  образования   в   соответствии    с   федеральными  государственными   образовательными   стандартами   начального   общего и    основного   общего образования.</w:t>
      </w:r>
    </w:p>
    <w:p w:rsidR="00192423" w:rsidRPr="00192423" w:rsidRDefault="00192423" w:rsidP="0019242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3.2.4.Выбор Учреждения,  осуществляющего   образовательную  деятельность,  формы  получения  образования.  </w:t>
      </w:r>
    </w:p>
    <w:p w:rsidR="00192423" w:rsidRPr="00192423" w:rsidRDefault="00192423" w:rsidP="0019242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lastRenderedPageBreak/>
        <w:t>3.2.5.Предоставление   условий  для  обучения  с   учѐтом  особенностей  их  психофизического  развития   и  состояния   здоровья,   в  том   числе  получение    социально-педагогической     и  психологической помощи.</w:t>
      </w:r>
    </w:p>
    <w:p w:rsidR="00192423" w:rsidRPr="00192423" w:rsidRDefault="00192423" w:rsidP="0019242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3.2.6.Уважение человеческого достоинства, защиту от всех форм физического и психического насилия, оскорбления личности, охрану жизни и здоровья.</w:t>
      </w:r>
    </w:p>
    <w:p w:rsidR="00192423" w:rsidRPr="00192423" w:rsidRDefault="00192423" w:rsidP="0019242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3.2.7.Свободу совести, информации, свободное выражение собственных взглядов и убеждений.</w:t>
      </w:r>
    </w:p>
    <w:p w:rsidR="00192423" w:rsidRPr="00192423" w:rsidRDefault="00192423" w:rsidP="0019242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3.2.8. Перерыв для отдыха между учебными занятиями.</w:t>
      </w:r>
    </w:p>
    <w:p w:rsidR="00192423" w:rsidRPr="00192423" w:rsidRDefault="00192423" w:rsidP="0019242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3.2.9.Каникулы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92423" w:rsidRPr="00192423" w:rsidRDefault="00192423" w:rsidP="0019242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3.2.10. Участие в управлении Учреждением в порядке, установленном еѐ Уставом.  </w:t>
      </w:r>
    </w:p>
    <w:p w:rsidR="00192423" w:rsidRPr="00192423" w:rsidRDefault="00192423" w:rsidP="0019242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3.2.11. Перевод   в   другое   образовательное    учреждение,    реализующее     образовательную  программу   соответствующего   уровня,   в   порядке,   предусмотренном   законодательством   об  образовании.</w:t>
      </w:r>
    </w:p>
    <w:p w:rsidR="00192423" w:rsidRPr="00192423" w:rsidRDefault="00192423" w:rsidP="0019242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3.2.12.Бесплатное   пользование   библиотечно-информационными   ресурсами,   учебной   базой   Учреждения.</w:t>
      </w:r>
    </w:p>
    <w:p w:rsidR="00192423" w:rsidRPr="00192423" w:rsidRDefault="00192423" w:rsidP="0019242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3.2.13.Развитие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92423" w:rsidRPr="00192423" w:rsidRDefault="00192423" w:rsidP="0019242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3.2.14.Поощрение за успехи в учебной, спортивной, общественной, творческой  деятельности.</w:t>
      </w:r>
    </w:p>
    <w:p w:rsidR="00192423" w:rsidRPr="00192423" w:rsidRDefault="00192423" w:rsidP="0019242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3.2.15.Посещение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  Привлечение  учащихся  без  их  согласия  и  несовершеннолетних  учащихся  без   согласия родителей (законных представителей) к труду, не предусмотренному образовательной  программой, запрещается.</w:t>
      </w:r>
    </w:p>
    <w:p w:rsidR="00192423" w:rsidRPr="00192423" w:rsidRDefault="00192423" w:rsidP="0019242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3.2.16.  Иные    академические     права,  не   предусмотренные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3.3.Учащимся предоставляются следующие меры социальной поддержки:</w:t>
      </w:r>
    </w:p>
    <w:p w:rsidR="00192423" w:rsidRPr="00192423" w:rsidRDefault="00192423" w:rsidP="00192423">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xml:space="preserve">3.3.1.Обеспечение  питанием  в  случаях  и  в  порядке,  которые   установлены  федеральными  законами,  законами Кемеровской </w:t>
      </w:r>
      <w:r w:rsidRPr="00192423">
        <w:rPr>
          <w:rFonts w:ascii="Times New Roman" w:eastAsia="Times New Roman" w:hAnsi="Times New Roman" w:cs="Times New Roman"/>
          <w:color w:val="000000"/>
          <w:sz w:val="28"/>
          <w:lang w:eastAsia="ru-RU"/>
        </w:rPr>
        <w:lastRenderedPageBreak/>
        <w:t>области  и  распорядительными документами администрации  </w:t>
      </w:r>
      <w:proofErr w:type="spellStart"/>
      <w:r w:rsidRPr="00192423">
        <w:rPr>
          <w:rFonts w:ascii="Times New Roman" w:eastAsia="Times New Roman" w:hAnsi="Times New Roman" w:cs="Times New Roman"/>
          <w:color w:val="000000"/>
          <w:sz w:val="28"/>
          <w:lang w:eastAsia="ru-RU"/>
        </w:rPr>
        <w:t>Мариинского</w:t>
      </w:r>
      <w:proofErr w:type="spellEnd"/>
      <w:r w:rsidRPr="00192423">
        <w:rPr>
          <w:rFonts w:ascii="Times New Roman" w:eastAsia="Times New Roman" w:hAnsi="Times New Roman" w:cs="Times New Roman"/>
          <w:color w:val="000000"/>
          <w:sz w:val="28"/>
          <w:lang w:eastAsia="ru-RU"/>
        </w:rPr>
        <w:t xml:space="preserve"> муниципального района.</w:t>
      </w:r>
    </w:p>
    <w:p w:rsidR="00192423" w:rsidRDefault="00192423" w:rsidP="00192423">
      <w:pPr>
        <w:shd w:val="clear" w:color="auto" w:fill="FFFFFF"/>
        <w:spacing w:after="0" w:line="240" w:lineRule="auto"/>
        <w:jc w:val="both"/>
        <w:rPr>
          <w:rFonts w:ascii="Times New Roman" w:eastAsia="Times New Roman" w:hAnsi="Times New Roman" w:cs="Times New Roman"/>
          <w:color w:val="000000"/>
          <w:sz w:val="28"/>
          <w:lang w:eastAsia="ru-RU"/>
        </w:rPr>
      </w:pP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3.4.Учащиеся обязаны:</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3.4.1.Добросовестно      осваивать    образовательную      программу,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3.4.2.Выполнять   требования   Устава  Учреждения,   правил   внутреннего   распорядка   и   иных  локальных   нормативных   актов      Учреждения     по   вопросам   организации   и   осуществления  образовательной деятельности.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3.4.3.Заботиться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3.4.4.Уважать  честь  и  достоинство  других  учащихся  и  работников  Учреждения,  не  создавать  препятствий для получения образования другими учащимися.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3.4.5. Бережно относиться к имуществу Учреждения.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3.4.6. Добросовестно учиться.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3.4.7.Немедленно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3.4.8. Соблюдать режим организации образовательной деятельности, принятый в Учреждении.</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3.4.9.  Внешний  вид  учащихся  должен  соответствовать  требованиям  Положения  о  школьной  одежде и внешнем виде учащихся.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3.4.10.  При  неявке  учащегося  на  занятия    по  болезни  или  другим  уважительным  причинам,  учащийся обязан  в течение первого дня болезни поставить об этом в известность классного  руководителя.  В    случае  болезни  учащийся  </w:t>
      </w:r>
      <w:proofErr w:type="gramStart"/>
      <w:r w:rsidRPr="00192423">
        <w:rPr>
          <w:rFonts w:ascii="Times New Roman" w:eastAsia="Times New Roman" w:hAnsi="Times New Roman" w:cs="Times New Roman"/>
          <w:color w:val="000000"/>
          <w:sz w:val="28"/>
          <w:lang w:eastAsia="ru-RU"/>
        </w:rPr>
        <w:t>предоставляет  врачебную  справку</w:t>
      </w:r>
      <w:proofErr w:type="gramEnd"/>
      <w:r w:rsidRPr="00192423">
        <w:rPr>
          <w:rFonts w:ascii="Times New Roman" w:eastAsia="Times New Roman" w:hAnsi="Times New Roman" w:cs="Times New Roman"/>
          <w:color w:val="000000"/>
          <w:sz w:val="28"/>
          <w:lang w:eastAsia="ru-RU"/>
        </w:rPr>
        <w:t xml:space="preserve">  или  справку  лечебного учреждения  по установленной форме.</w:t>
      </w:r>
    </w:p>
    <w:p w:rsidR="00192423" w:rsidRDefault="00192423" w:rsidP="00192423">
      <w:pPr>
        <w:shd w:val="clear" w:color="auto" w:fill="FFFFFF"/>
        <w:spacing w:after="0" w:line="240" w:lineRule="auto"/>
        <w:jc w:val="both"/>
        <w:rPr>
          <w:rFonts w:ascii="Times New Roman" w:eastAsia="Times New Roman" w:hAnsi="Times New Roman" w:cs="Times New Roman"/>
          <w:color w:val="000000"/>
          <w:sz w:val="28"/>
          <w:lang w:eastAsia="ru-RU"/>
        </w:rPr>
      </w:pPr>
      <w:r w:rsidRPr="00192423">
        <w:rPr>
          <w:rFonts w:ascii="Times New Roman" w:eastAsia="Times New Roman" w:hAnsi="Times New Roman" w:cs="Times New Roman"/>
          <w:color w:val="000000"/>
          <w:sz w:val="28"/>
          <w:lang w:eastAsia="ru-RU"/>
        </w:rPr>
        <w:t xml:space="preserve">                                  </w:t>
      </w:r>
    </w:p>
    <w:p w:rsidR="00192423" w:rsidRDefault="00192423" w:rsidP="00192423">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192423">
        <w:rPr>
          <w:rFonts w:ascii="Times New Roman" w:eastAsia="Times New Roman" w:hAnsi="Times New Roman" w:cs="Times New Roman"/>
          <w:color w:val="000000"/>
          <w:sz w:val="28"/>
          <w:lang w:eastAsia="ru-RU"/>
        </w:rPr>
        <w:t>  4</w:t>
      </w:r>
      <w:r w:rsidRPr="00192423">
        <w:rPr>
          <w:rFonts w:ascii="Times New Roman" w:eastAsia="Times New Roman" w:hAnsi="Times New Roman" w:cs="Times New Roman"/>
          <w:b/>
          <w:bCs/>
          <w:color w:val="000000"/>
          <w:sz w:val="28"/>
          <w:lang w:eastAsia="ru-RU"/>
        </w:rPr>
        <w:t>.Общие правила поведения</w:t>
      </w:r>
      <w:r w:rsidRPr="00192423">
        <w:rPr>
          <w:rFonts w:ascii="Times New Roman" w:eastAsia="Times New Roman" w:hAnsi="Times New Roman" w:cs="Times New Roman"/>
          <w:color w:val="000000"/>
          <w:sz w:val="28"/>
          <w:lang w:eastAsia="ru-RU"/>
        </w:rPr>
        <w:t>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4.1.Учащиеся  приходят  в  Учреждение       за  10  –  15  минут  до  начала  уроков,  оставляют    в   гардеробе верхнюю одежду, надевают сменную обувь.</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4.2. Учащиеся   заходят    в   учебные   кабинеты   за   5   минут   до   начала   урока,   готовят   все  необходимые  учебные  принадлежности  (книги,  тетради,  дневник,  ручку)    к  предстоящему  уроку.</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4.4.Учащиеся  занимают  свои  места  в      кабинете  в  соответствии  с  установленным  классным   руководителем или учителем-предметником планом, составленным с учетом психофизических  особенностей учащихся.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lastRenderedPageBreak/>
        <w:t>4.5.Учащиеся является в Учреждение с подготовленными домашними заданиями по предметам  согласно расписанию уроков.</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4.6.Учащиеся приходят в Учреждения в школьной одежде.</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4.7.На уроках технологии учащиеся должны иметь халат и головной убор.</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4.8.Не разрешается нахождение в помещениях Учреждения учащихся в верхней одежде.</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4.9.Учащиеся проявляют уважение к старшим, заботятся о младших.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4.10.Учащиеся  берегут  имущество  Учреждения,  аккуратно  относятся  как  к  своему,  так  и  к  чужому  имуществу.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т</w:t>
      </w:r>
      <w:proofErr w:type="gramStart"/>
      <w:r w:rsidRPr="00192423">
        <w:rPr>
          <w:rFonts w:ascii="Times New Roman" w:eastAsia="Times New Roman" w:hAnsi="Times New Roman" w:cs="Times New Roman"/>
          <w:color w:val="000000"/>
          <w:sz w:val="28"/>
          <w:lang w:eastAsia="ru-RU"/>
        </w:rPr>
        <w:t>.е</w:t>
      </w:r>
      <w:proofErr w:type="gramEnd"/>
      <w:r w:rsidRPr="00192423">
        <w:rPr>
          <w:rFonts w:ascii="Times New Roman" w:eastAsia="Times New Roman" w:hAnsi="Times New Roman" w:cs="Times New Roman"/>
          <w:color w:val="000000"/>
          <w:sz w:val="28"/>
          <w:lang w:eastAsia="ru-RU"/>
        </w:rPr>
        <w:t xml:space="preserve"> совершать  действия, которые могут привести к  порче имущества Учреждения.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4.11.Учащиеся  ведут  себя  в Учреждении  дисциплинированно,  не  совершают  противоправных  действий. К противоправным действиям относятся:</w:t>
      </w:r>
    </w:p>
    <w:p w:rsidR="00192423" w:rsidRPr="00192423" w:rsidRDefault="00192423" w:rsidP="00192423">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рукоприкладство, нанесение побоев, избиение;</w:t>
      </w:r>
    </w:p>
    <w:p w:rsidR="00192423" w:rsidRPr="00192423" w:rsidRDefault="00192423" w:rsidP="00192423">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угроза, запугивание, шантаж;</w:t>
      </w:r>
    </w:p>
    <w:p w:rsidR="00192423" w:rsidRPr="00192423" w:rsidRDefault="00192423" w:rsidP="00192423">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rsidR="00192423" w:rsidRPr="00192423" w:rsidRDefault="00192423" w:rsidP="00192423">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нецензурная брань;</w:t>
      </w:r>
    </w:p>
    <w:p w:rsidR="00192423" w:rsidRPr="00192423" w:rsidRDefault="00192423" w:rsidP="00192423">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вымогательство, воровство;</w:t>
      </w:r>
    </w:p>
    <w:p w:rsidR="00192423" w:rsidRPr="00192423" w:rsidRDefault="00192423" w:rsidP="00192423">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распространение заведомо ложных сведений, порочащих честь и достоинство личности.</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4.12.  </w:t>
      </w:r>
      <w:proofErr w:type="gramStart"/>
      <w:r w:rsidRPr="00192423">
        <w:rPr>
          <w:rFonts w:ascii="Times New Roman" w:eastAsia="Times New Roman" w:hAnsi="Times New Roman" w:cs="Times New Roman"/>
          <w:color w:val="000000"/>
          <w:sz w:val="28"/>
          <w:lang w:eastAsia="ru-RU"/>
        </w:rPr>
        <w:t>Нельзя  приносить  в  Учреждение  и  на  еѐ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т.ч.  газовое,   пневматическое     или    имитационное),     игральные     карты,   наркотики,    другие  одурманивающие средства, а также токсичные вещества и яды, спиртные напитки.  </w:t>
      </w:r>
      <w:proofErr w:type="gramEnd"/>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Совершать действия, опасные для жизни и здоровья самого себя и окружающих.</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4.13.  В  Учреждение  нельзя  приносить  и  распространять  печатную  продукцию,  не  имеющую  отношения к образовательной  деятельности.</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4.14.  В  Учреждение  нельзя  приносить  ценные  предметы,  сохранность  которых  учащийся  не  может обеспечить самостоятельно.</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4.15. Учащиеся не могут самовольно покидать Учреждение до окончания уроков. Если  учащемуся  необходимо  уйти  домой  раньше  окончания  обязательных  занятий  по   причине недомогания или семейным обстоятельствам, ему необходимо разрешение классного   руководителя (лица, заменяющего его) или администрации школы.</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lastRenderedPageBreak/>
        <w:t>4.16.В  случае  пропуска  занятий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  </w:t>
      </w:r>
    </w:p>
    <w:p w:rsidR="00192423"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sidRPr="00192423">
        <w:rPr>
          <w:rFonts w:ascii="Times New Roman" w:eastAsia="Times New Roman" w:hAnsi="Times New Roman" w:cs="Times New Roman"/>
          <w:b/>
          <w:bCs/>
          <w:color w:val="000000"/>
          <w:sz w:val="28"/>
          <w:lang w:eastAsia="ru-RU"/>
        </w:rPr>
        <w:t xml:space="preserve">                              </w:t>
      </w:r>
    </w:p>
    <w:p w:rsidR="00192423"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Pr="00192423">
        <w:rPr>
          <w:rFonts w:ascii="Times New Roman" w:eastAsia="Times New Roman" w:hAnsi="Times New Roman" w:cs="Times New Roman"/>
          <w:b/>
          <w:bCs/>
          <w:color w:val="000000"/>
          <w:sz w:val="28"/>
          <w:lang w:eastAsia="ru-RU"/>
        </w:rPr>
        <w:t>  5. Правила поведения на уроках</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5.1.При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5.2.Во  время  урока  нельзя  шуметь,   отвлекаться  самому  и  отвлекать  учащихся      от  занятий  посторонними  разговорами,  играми  и  другими,  не  относящимися  к  уроку,  делами.  Урочное  время должно использоваться учащимися только для учебных целей.</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5.3.Если учащийся хочет задать учителю вопрос или ответить на вопрос учителя, он поднимает  руку.</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5.4.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5.5.По окончании урока, учащийся, получивший отметку, подает дневник на подпись учителю.  Учащиеся Учреждения при ведении дневника руководствуются правилами, записанными в нѐм.  Учащиеся   должны   аккуратно   вести   дневник.      Дневник   сдаѐтся   на   проверку   классному  руководителю и даѐтся на подпись родителям. Расписание в дневнике записывается на неделю  вперѐд.</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5.6.При выходе учителя или другого взрослого из класса учащиеся встают.</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5.7.Учащимся запрещается:</w:t>
      </w:r>
    </w:p>
    <w:p w:rsidR="00192423" w:rsidRPr="00192423" w:rsidRDefault="00192423" w:rsidP="00192423">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пользоваться  переговорными  устройствами  записывающей  и  воспроизводящей  ауди</w:t>
      </w:r>
      <w:proofErr w:type="gramStart"/>
      <w:r w:rsidRPr="00192423">
        <w:rPr>
          <w:rFonts w:ascii="Times New Roman" w:eastAsia="Times New Roman" w:hAnsi="Times New Roman" w:cs="Times New Roman"/>
          <w:color w:val="000000"/>
          <w:sz w:val="28"/>
          <w:lang w:eastAsia="ru-RU"/>
        </w:rPr>
        <w:t>о-</w:t>
      </w:r>
      <w:proofErr w:type="gramEnd"/>
      <w:r w:rsidRPr="00192423">
        <w:rPr>
          <w:rFonts w:ascii="Times New Roman" w:eastAsia="Times New Roman" w:hAnsi="Times New Roman" w:cs="Times New Roman"/>
          <w:color w:val="000000"/>
          <w:sz w:val="28"/>
          <w:lang w:eastAsia="ru-RU"/>
        </w:rPr>
        <w:t xml:space="preserve">  и  видеоаппаратурой,   мобильными   телефонами,   плеерами,   электронными   играми      во   время  уроков;</w:t>
      </w:r>
    </w:p>
    <w:p w:rsidR="00192423" w:rsidRPr="00192423" w:rsidRDefault="00192423" w:rsidP="00192423">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приносить и устанавливать на школьные компьютеры компьютерные игры (программы);</w:t>
      </w:r>
    </w:p>
    <w:p w:rsidR="00192423" w:rsidRPr="00192423" w:rsidRDefault="00192423" w:rsidP="00192423">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пользоваться Интернетом без разрешения администрации Учреждения.</w:t>
      </w:r>
    </w:p>
    <w:p w:rsidR="00192423" w:rsidRDefault="00192423" w:rsidP="00192423">
      <w:pPr>
        <w:shd w:val="clear" w:color="auto" w:fill="FFFFFF"/>
        <w:spacing w:after="0" w:line="240" w:lineRule="auto"/>
        <w:jc w:val="both"/>
        <w:rPr>
          <w:rFonts w:ascii="Times New Roman" w:eastAsia="Times New Roman" w:hAnsi="Times New Roman" w:cs="Times New Roman"/>
          <w:color w:val="000000"/>
          <w:sz w:val="28"/>
          <w:lang w:eastAsia="ru-RU"/>
        </w:rPr>
      </w:pPr>
      <w:r w:rsidRPr="00192423">
        <w:rPr>
          <w:rFonts w:ascii="Times New Roman" w:eastAsia="Times New Roman" w:hAnsi="Times New Roman" w:cs="Times New Roman"/>
          <w:color w:val="000000"/>
          <w:sz w:val="28"/>
          <w:lang w:eastAsia="ru-RU"/>
        </w:rPr>
        <w:t xml:space="preserve">                  </w:t>
      </w:r>
    </w:p>
    <w:p w:rsidR="00192423"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color w:val="000000"/>
          <w:sz w:val="28"/>
          <w:lang w:eastAsia="ru-RU"/>
        </w:rPr>
        <w:t xml:space="preserve">                </w:t>
      </w:r>
      <w:r w:rsidRPr="00192423">
        <w:rPr>
          <w:rFonts w:ascii="Times New Roman" w:eastAsia="Times New Roman" w:hAnsi="Times New Roman" w:cs="Times New Roman"/>
          <w:color w:val="000000"/>
          <w:sz w:val="28"/>
          <w:lang w:eastAsia="ru-RU"/>
        </w:rPr>
        <w:t>  </w:t>
      </w:r>
      <w:r w:rsidRPr="00192423">
        <w:rPr>
          <w:rFonts w:ascii="Times New Roman" w:eastAsia="Times New Roman" w:hAnsi="Times New Roman" w:cs="Times New Roman"/>
          <w:b/>
          <w:bCs/>
          <w:color w:val="000000"/>
          <w:sz w:val="28"/>
          <w:lang w:eastAsia="ru-RU"/>
        </w:rPr>
        <w:t>6. Правила поведения на переменах, до и после уроков</w:t>
      </w:r>
    </w:p>
    <w:p w:rsidR="00192423" w:rsidRDefault="00192423" w:rsidP="00192423">
      <w:pPr>
        <w:shd w:val="clear" w:color="auto" w:fill="FFFFFF"/>
        <w:spacing w:after="0" w:line="240" w:lineRule="auto"/>
        <w:jc w:val="both"/>
        <w:rPr>
          <w:rFonts w:ascii="Calibri" w:eastAsia="Times New Roman" w:hAnsi="Calibri" w:cs="Calibri"/>
          <w:color w:val="000000"/>
          <w:lang w:eastAsia="ru-RU"/>
        </w:rPr>
      </w:pP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Учащиеся обязаны использовать время перерыва для отдыха.</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6.1.Во время перерывов (перемен) учащийся обязан:</w:t>
      </w:r>
    </w:p>
    <w:p w:rsidR="00192423" w:rsidRPr="00192423" w:rsidRDefault="00192423" w:rsidP="00192423">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Подчиняться требованием педагога и работников Учреждения.</w:t>
      </w:r>
    </w:p>
    <w:p w:rsidR="00192423" w:rsidRPr="00192423" w:rsidRDefault="00192423" w:rsidP="00192423">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Во  время  перемен,  до  и  после  уроков  учащийся  не  должен  находиться  в  учебных  кабинетах, спортивных залах, актовом зале, мастерских без  учителя.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6.2. Учащимся запрещается во время перемен:</w:t>
      </w:r>
    </w:p>
    <w:p w:rsidR="00192423" w:rsidRPr="00192423" w:rsidRDefault="00192423" w:rsidP="00192423">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lastRenderedPageBreak/>
        <w:t>бегать по коридору вблизи оконных проѐмов и в других местах, не приспособленных для  игр;</w:t>
      </w:r>
    </w:p>
    <w:p w:rsidR="00192423" w:rsidRPr="00192423" w:rsidRDefault="00192423" w:rsidP="00192423">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сидеть на подоконниках, открывать окна и стоять у открытых окон;</w:t>
      </w:r>
    </w:p>
    <w:p w:rsidR="00192423" w:rsidRPr="00192423" w:rsidRDefault="00192423" w:rsidP="00192423">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открывать двери пожарных и электрических  щитов, касаться электропроводов и ламп;</w:t>
      </w:r>
    </w:p>
    <w:p w:rsidR="00192423" w:rsidRPr="00192423" w:rsidRDefault="00192423" w:rsidP="00192423">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нарушать целостность и нормальную работу дверных замков;</w:t>
      </w:r>
    </w:p>
    <w:p w:rsidR="00192423" w:rsidRPr="00192423" w:rsidRDefault="00192423" w:rsidP="00192423">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употреблять  непристойные  выражения  и  жесты,  кричать,        шуметь,  мешать    отдыхать  другим;</w:t>
      </w:r>
    </w:p>
    <w:p w:rsidR="00192423" w:rsidRPr="00192423" w:rsidRDefault="00192423" w:rsidP="00192423">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толкать друг друга, применять физическую силу, бросать различные предметы;</w:t>
      </w:r>
    </w:p>
    <w:p w:rsidR="00192423" w:rsidRPr="00192423" w:rsidRDefault="00192423" w:rsidP="00192423">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играть в игры, опасные для жизни и здоровья;</w:t>
      </w:r>
    </w:p>
    <w:p w:rsidR="00192423" w:rsidRPr="00192423" w:rsidRDefault="00192423" w:rsidP="00192423">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курить в помещении Учреждения и на его  территории;</w:t>
      </w:r>
    </w:p>
    <w:p w:rsidR="00192423" w:rsidRPr="00192423" w:rsidRDefault="00192423" w:rsidP="00192423">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употреблять алкогольные напитки, наркотические средства.</w:t>
      </w:r>
    </w:p>
    <w:p w:rsidR="00192423" w:rsidRDefault="00192423" w:rsidP="00192423">
      <w:pPr>
        <w:shd w:val="clear" w:color="auto" w:fill="FFFFFF"/>
        <w:spacing w:after="0" w:line="240" w:lineRule="auto"/>
        <w:jc w:val="both"/>
        <w:rPr>
          <w:rFonts w:ascii="Times New Roman" w:eastAsia="Times New Roman" w:hAnsi="Times New Roman" w:cs="Times New Roman"/>
          <w:color w:val="000000"/>
          <w:sz w:val="28"/>
          <w:lang w:eastAsia="ru-RU"/>
        </w:rPr>
      </w:pPr>
      <w:r w:rsidRPr="00192423">
        <w:rPr>
          <w:rFonts w:ascii="Times New Roman" w:eastAsia="Times New Roman" w:hAnsi="Times New Roman" w:cs="Times New Roman"/>
          <w:color w:val="000000"/>
          <w:sz w:val="28"/>
          <w:lang w:eastAsia="ru-RU"/>
        </w:rPr>
        <w:t xml:space="preserve">                              </w:t>
      </w:r>
    </w:p>
    <w:p w:rsidR="00192423"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color w:val="000000"/>
          <w:sz w:val="28"/>
          <w:lang w:eastAsia="ru-RU"/>
        </w:rPr>
        <w:t xml:space="preserve">                   </w:t>
      </w:r>
      <w:r w:rsidRPr="00192423">
        <w:rPr>
          <w:rFonts w:ascii="Times New Roman" w:eastAsia="Times New Roman" w:hAnsi="Times New Roman" w:cs="Times New Roman"/>
          <w:color w:val="000000"/>
          <w:sz w:val="28"/>
          <w:lang w:eastAsia="ru-RU"/>
        </w:rPr>
        <w:t> </w:t>
      </w:r>
      <w:r w:rsidRPr="00192423">
        <w:rPr>
          <w:rFonts w:ascii="Times New Roman" w:eastAsia="Times New Roman" w:hAnsi="Times New Roman" w:cs="Times New Roman"/>
          <w:b/>
          <w:bCs/>
          <w:color w:val="000000"/>
          <w:sz w:val="28"/>
          <w:lang w:eastAsia="ru-RU"/>
        </w:rPr>
        <w:t>7. Правила поведения в гардеробе.</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7.1.Учащиеся самостоятельно снимают и оставляют верхнюю одежду и уличную обувь в гардеробе. Верхняя одежда вешается на специальные крючки за петельку. Обувь  помещается на полку для обуви.</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7.2.В карманах верхней одежды нельзя оставлять деньги, ключи и иные  ценности; шапки, шарфы, перчатки и варежки  необходимо  оставлять в рукавах верхней одежды.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7.3.В гардеробе нельзя бегать, толкаться, прыгать.</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7.4.По окончании всех уроков классный руководитель (учитель) провожает класс. Контролирует   соблюдение   учащимися  правил.</w:t>
      </w:r>
    </w:p>
    <w:p w:rsidR="00192423" w:rsidRDefault="00192423" w:rsidP="00192423">
      <w:pPr>
        <w:shd w:val="clear" w:color="auto" w:fill="FFFFFF"/>
        <w:spacing w:after="0" w:line="240" w:lineRule="auto"/>
        <w:jc w:val="both"/>
        <w:rPr>
          <w:rFonts w:ascii="Times New Roman" w:eastAsia="Times New Roman" w:hAnsi="Times New Roman" w:cs="Times New Roman"/>
          <w:color w:val="000000"/>
          <w:sz w:val="28"/>
          <w:lang w:eastAsia="ru-RU"/>
        </w:rPr>
      </w:pPr>
      <w:r w:rsidRPr="00192423">
        <w:rPr>
          <w:rFonts w:ascii="Times New Roman" w:eastAsia="Times New Roman" w:hAnsi="Times New Roman" w:cs="Times New Roman"/>
          <w:color w:val="000000"/>
          <w:sz w:val="28"/>
          <w:lang w:eastAsia="ru-RU"/>
        </w:rPr>
        <w:t xml:space="preserve">                              </w:t>
      </w:r>
    </w:p>
    <w:p w:rsidR="00192423"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color w:val="000000"/>
          <w:sz w:val="28"/>
          <w:lang w:eastAsia="ru-RU"/>
        </w:rPr>
        <w:t xml:space="preserve">                            </w:t>
      </w:r>
      <w:r w:rsidRPr="00192423">
        <w:rPr>
          <w:rFonts w:ascii="Times New Roman" w:eastAsia="Times New Roman" w:hAnsi="Times New Roman" w:cs="Times New Roman"/>
          <w:color w:val="000000"/>
          <w:sz w:val="28"/>
          <w:lang w:eastAsia="ru-RU"/>
        </w:rPr>
        <w:t>  </w:t>
      </w:r>
      <w:r w:rsidRPr="00192423">
        <w:rPr>
          <w:rFonts w:ascii="Times New Roman" w:eastAsia="Times New Roman" w:hAnsi="Times New Roman" w:cs="Times New Roman"/>
          <w:b/>
          <w:bCs/>
          <w:color w:val="000000"/>
          <w:sz w:val="28"/>
          <w:lang w:eastAsia="ru-RU"/>
        </w:rPr>
        <w:t>8. Правила поведения в буфете.</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8.1.Учащиеся получают пищу в буфете в отведѐнное графиком время.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8.2.Возле окна раздачи запрещается бегать, толкаться и  нарушать очередь.</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8.3.Оставляют  </w:t>
      </w:r>
      <w:proofErr w:type="gramStart"/>
      <w:r w:rsidRPr="00192423">
        <w:rPr>
          <w:rFonts w:ascii="Times New Roman" w:eastAsia="Times New Roman" w:hAnsi="Times New Roman" w:cs="Times New Roman"/>
          <w:color w:val="000000"/>
          <w:sz w:val="28"/>
          <w:lang w:eastAsia="ru-RU"/>
        </w:rPr>
        <w:t>посуду</w:t>
      </w:r>
      <w:proofErr w:type="gramEnd"/>
      <w:r w:rsidRPr="00192423">
        <w:rPr>
          <w:rFonts w:ascii="Times New Roman" w:eastAsia="Times New Roman" w:hAnsi="Times New Roman" w:cs="Times New Roman"/>
          <w:color w:val="000000"/>
          <w:sz w:val="28"/>
          <w:lang w:eastAsia="ru-RU"/>
        </w:rPr>
        <w:t xml:space="preserve"> и столовые приборы после принятия пищи на специально отведенном столе.</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8.5.Учащиеся  соблюдают  нормы  гигиены  и  санитарии:  перед  едой  тщательно  моют  руки  с  мылом и вытирают их одноразовыми бумажными полотенцами.</w:t>
      </w:r>
    </w:p>
    <w:p w:rsidR="00192423" w:rsidRDefault="00192423" w:rsidP="0019242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92423" w:rsidRDefault="00192423" w:rsidP="00192423">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192423">
        <w:rPr>
          <w:rFonts w:ascii="Times New Roman" w:eastAsia="Times New Roman" w:hAnsi="Times New Roman" w:cs="Times New Roman"/>
          <w:b/>
          <w:bCs/>
          <w:color w:val="000000"/>
          <w:sz w:val="28"/>
          <w:lang w:eastAsia="ru-RU"/>
        </w:rPr>
        <w:t>9. Поведение во время проведения внеурочных и внешкольных мероприятий</w:t>
      </w:r>
    </w:p>
    <w:p w:rsidR="00192423" w:rsidRPr="00192423" w:rsidRDefault="00192423" w:rsidP="00192423">
      <w:pPr>
        <w:shd w:val="clear" w:color="auto" w:fill="FFFFFF"/>
        <w:spacing w:after="0" w:line="240" w:lineRule="auto"/>
        <w:jc w:val="center"/>
        <w:rPr>
          <w:rFonts w:ascii="Calibri" w:eastAsia="Times New Roman" w:hAnsi="Calibri" w:cs="Calibri"/>
          <w:color w:val="000000"/>
          <w:lang w:eastAsia="ru-RU"/>
        </w:rPr>
      </w:pP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xml:space="preserve">9.1.Перед  проведением  мероприятий,  учащиеся  обязаны  проходить  инструктаж  по  технике  безопасности.   В   случае   выхода   учащихся    за  пределы    Учреждения,     факт   проведения  инструктажа фиксируется в журнале инструктажа учащихся по охране труда при организации </w:t>
      </w:r>
      <w:r w:rsidRPr="00192423">
        <w:rPr>
          <w:rFonts w:ascii="Times New Roman" w:eastAsia="Times New Roman" w:hAnsi="Times New Roman" w:cs="Times New Roman"/>
          <w:color w:val="000000"/>
          <w:sz w:val="28"/>
          <w:lang w:eastAsia="ru-RU"/>
        </w:rPr>
        <w:lastRenderedPageBreak/>
        <w:t> общественно  полезного,  производительного  труда  и  проведения  внеклассных  и  внешкольных  мероприятий.</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9.2.Следует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9.3.Учащиеся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9.4.Строго соблюдать правила личной гигиены, своевременно сообщать руководителю группы  об ухудшении здоровья или травме.</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9.5.Учащиеся должны уважать местные традиции, бережно относиться к природе, памятникам  истории и культуры.</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9.6.Запрещается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9.7.   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w:t>
      </w:r>
    </w:p>
    <w:p w:rsidR="00192423"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sidRPr="00192423">
        <w:rPr>
          <w:rFonts w:ascii="Times New Roman" w:eastAsia="Times New Roman" w:hAnsi="Times New Roman" w:cs="Times New Roman"/>
          <w:b/>
          <w:bCs/>
          <w:color w:val="000000"/>
          <w:sz w:val="28"/>
          <w:lang w:eastAsia="ru-RU"/>
        </w:rPr>
        <w:t xml:space="preserve">                            </w:t>
      </w:r>
    </w:p>
    <w:p w:rsidR="00192423"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Pr="00192423">
        <w:rPr>
          <w:rFonts w:ascii="Times New Roman" w:eastAsia="Times New Roman" w:hAnsi="Times New Roman" w:cs="Times New Roman"/>
          <w:b/>
          <w:bCs/>
          <w:color w:val="000000"/>
          <w:sz w:val="28"/>
          <w:lang w:eastAsia="ru-RU"/>
        </w:rPr>
        <w:t xml:space="preserve"> 10. Порядок применения поощрений</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10.1.  </w:t>
      </w:r>
      <w:proofErr w:type="gramStart"/>
      <w:r w:rsidRPr="00192423">
        <w:rPr>
          <w:rFonts w:ascii="Times New Roman" w:eastAsia="Times New Roman" w:hAnsi="Times New Roman" w:cs="Times New Roman"/>
          <w:color w:val="000000"/>
          <w:sz w:val="28"/>
          <w:lang w:eastAsia="ru-RU"/>
        </w:rPr>
        <w:t>В  целях  мотивации  учащихся    к  активной  жизненной  позиции,    за  отличную    учѐбу,  достижения  на  олимпиадах,  конкурсах,  смотрах  и  за  другие  достижения  в  учебной  и  вне  учебной деятельности к учащимся могут быть применены следующие виды поощрений:</w:t>
      </w:r>
      <w:proofErr w:type="gramEnd"/>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 объявление благодарности учащемуся;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 награждение Почетной грамотой и (или)  дипломом,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 награждение благодарственным письмом учащегося;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 награждение благодарственным письмом родителей (законных представителей) учащегося;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 занесение фамилии и фотографии учащегося на стенд «Отличники учебы»;</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10.2.  Поощрения  выносятся  учащимся  по  представлению  Педагогического  совета  школы,  классного  руководителя,  учителя-предметника  за  особые  успехи,  достигнутые учащимся.    Поощрения применяются в обстановке широкой гласности, доводятся  до сведения учащихся и работников Учреждения.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10.3.  За  неисполнение  или  нарушение  Устава    Учреждения,  настоящих  Правил  и  иных  локальных  нормативных  актов Учреждения    к  учащимся  могут  быть  применены  следующие  меры  дисциплинарного воздействия: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 меры воспитательного характера;</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 дисциплинарные взыскания.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xml:space="preserve"> 10.4.  Меры    воспитательного    характера   представляют    собой   действия    администрации  Учреждения,  еѐ  педагогических  работников, </w:t>
      </w:r>
      <w:r w:rsidRPr="00192423">
        <w:rPr>
          <w:rFonts w:ascii="Times New Roman" w:eastAsia="Times New Roman" w:hAnsi="Times New Roman" w:cs="Times New Roman"/>
          <w:color w:val="000000"/>
          <w:sz w:val="28"/>
          <w:lang w:eastAsia="ru-RU"/>
        </w:rPr>
        <w:lastRenderedPageBreak/>
        <w:t> направленные  на  разъяснение  недопустимости   нарушения  правил  поведения  в  Учреждении,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10.5. К учащимся могут быть применены следующие меры дисциплинарного взыскания: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  Замечание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  Выговор (приказ по Учреждению)</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w:t>
      </w:r>
      <w:proofErr w:type="gramStart"/>
      <w:r w:rsidRPr="00192423">
        <w:rPr>
          <w:rFonts w:ascii="Times New Roman" w:eastAsia="Times New Roman" w:hAnsi="Times New Roman" w:cs="Times New Roman"/>
          <w:color w:val="000000"/>
          <w:sz w:val="28"/>
          <w:lang w:eastAsia="ru-RU"/>
        </w:rPr>
        <w:t>- Предупреждение об отчислении из  Учреждения          (приказ по Учреждению, письменное извещение родителей (законных представителей)</w:t>
      </w:r>
      <w:proofErr w:type="gramEnd"/>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  Отчисление  из Учреждения.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10.6.  Дисциплинарные  взыскания  не  применяются  в  отношении    к  учащимся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10.7.  Не  допускается  применение  мер  дисциплинарного  взыскания  к  учащимся  во  время  их  болезни, каникул.</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10.8.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10.9.  Отчисление  несовершеннолетнего  учащегося,  достигшего  возраста  пятнадцати  лет,  из  Учреждения,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учащегося   в   Учреждении   оказывает   отрицательное  влияние  на  других  учащихся,  нарушает  их  права  и  права  работников  Учреждения,  а  также  нормальное функционирование Учреждения. 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w:t>
      </w:r>
      <w:proofErr w:type="gramStart"/>
      <w:r w:rsidRPr="00192423">
        <w:rPr>
          <w:rFonts w:ascii="Times New Roman" w:eastAsia="Times New Roman" w:hAnsi="Times New Roman" w:cs="Times New Roman"/>
          <w:color w:val="000000"/>
          <w:sz w:val="28"/>
          <w:lang w:eastAsia="ru-RU"/>
        </w:rPr>
        <w:t xml:space="preserve">или) </w:t>
      </w:r>
      <w:proofErr w:type="gramEnd"/>
      <w:r w:rsidRPr="00192423">
        <w:rPr>
          <w:rFonts w:ascii="Times New Roman" w:eastAsia="Times New Roman" w:hAnsi="Times New Roman" w:cs="Times New Roman"/>
          <w:color w:val="000000"/>
          <w:sz w:val="28"/>
          <w:lang w:eastAsia="ru-RU"/>
        </w:rPr>
        <w:t> меры  дисциплинарного  взыскания  сняты  в  установленном порядке.</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10.10.Решение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территориальной  комиссии  по  делам  несовершеннолетних  и  защите  их  прав.  Решение  об  отчислении учащихся-детей-сирот, детей, оставшихся без попечения родителей, принимается с  согласия   территориальной   комиссии   по   делам   несовершеннолетних   и   защите   их   прав   и  комитета опеки и попечительства.</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xml:space="preserve">10.11.Об   отчислении   несовершеннолетнего   учащегося   в   качестве   меры   дисциплинарного  взыскания  Учреждение  незамедлительно  обязано </w:t>
      </w:r>
      <w:r w:rsidRPr="00192423">
        <w:rPr>
          <w:rFonts w:ascii="Times New Roman" w:eastAsia="Times New Roman" w:hAnsi="Times New Roman" w:cs="Times New Roman"/>
          <w:color w:val="000000"/>
          <w:sz w:val="28"/>
          <w:lang w:eastAsia="ru-RU"/>
        </w:rPr>
        <w:lastRenderedPageBreak/>
        <w:t xml:space="preserve"> проинформировать  Управление  образования  администрации </w:t>
      </w:r>
      <w:proofErr w:type="spellStart"/>
      <w:r w:rsidRPr="00192423">
        <w:rPr>
          <w:rFonts w:ascii="Times New Roman" w:eastAsia="Times New Roman" w:hAnsi="Times New Roman" w:cs="Times New Roman"/>
          <w:color w:val="000000"/>
          <w:sz w:val="28"/>
          <w:lang w:eastAsia="ru-RU"/>
        </w:rPr>
        <w:t>Мариинского</w:t>
      </w:r>
      <w:proofErr w:type="spellEnd"/>
      <w:r w:rsidRPr="00192423">
        <w:rPr>
          <w:rFonts w:ascii="Times New Roman" w:eastAsia="Times New Roman" w:hAnsi="Times New Roman" w:cs="Times New Roman"/>
          <w:color w:val="000000"/>
          <w:sz w:val="28"/>
          <w:lang w:eastAsia="ru-RU"/>
        </w:rPr>
        <w:t xml:space="preserve"> муниципального района.</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10.12.Учащийся,  родители  (законные  представители) несовершеннолетнего  учащегося  вправе  обжаловать решение об отчислении.  </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10.13.Решение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10.14.Решение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10.15.Если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10.16.Директор  Учреждения  до  истечения  года  со  дня  применения  меры  дисциплинарного  взыскания  имеет  право  снять  ее  с  учащегося  по  собственной  инициативе,  просьбе  самого  учащегося,     родителей     (законных     представителей)     несовершеннолетнего        учащегося,  ходатайству  коллегиальных органов  управления Учреждением.</w:t>
      </w:r>
    </w:p>
    <w:p w:rsidR="00192423"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sidRPr="00192423">
        <w:rPr>
          <w:rFonts w:ascii="Times New Roman" w:eastAsia="Times New Roman" w:hAnsi="Times New Roman" w:cs="Times New Roman"/>
          <w:b/>
          <w:bCs/>
          <w:color w:val="000000"/>
          <w:sz w:val="28"/>
          <w:lang w:eastAsia="ru-RU"/>
        </w:rPr>
        <w:t xml:space="preserve">              </w:t>
      </w:r>
    </w:p>
    <w:p w:rsidR="00192423"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Pr="00192423">
        <w:rPr>
          <w:rFonts w:ascii="Times New Roman" w:eastAsia="Times New Roman" w:hAnsi="Times New Roman" w:cs="Times New Roman"/>
          <w:b/>
          <w:bCs/>
          <w:color w:val="000000"/>
          <w:sz w:val="28"/>
          <w:lang w:eastAsia="ru-RU"/>
        </w:rPr>
        <w:t xml:space="preserve"> 11.Возмещение ущерба, причиненного имуществу Учреждения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11.1. Возместить имущественный вред, причиненный несовершеннолетним,  обязаны родители  (законные представители) несовершеннолетнего  учащегося, если не докажут, что вред возник  не по их вине.</w:t>
      </w:r>
    </w:p>
    <w:p w:rsidR="00192423" w:rsidRDefault="00192423" w:rsidP="00192423">
      <w:pPr>
        <w:shd w:val="clear" w:color="auto" w:fill="FFFFFF"/>
        <w:spacing w:after="0" w:line="240" w:lineRule="auto"/>
        <w:jc w:val="both"/>
        <w:rPr>
          <w:rFonts w:ascii="Times New Roman" w:eastAsia="Times New Roman" w:hAnsi="Times New Roman" w:cs="Times New Roman"/>
          <w:color w:val="000000"/>
          <w:sz w:val="28"/>
          <w:lang w:eastAsia="ru-RU"/>
        </w:rPr>
      </w:pPr>
      <w:r w:rsidRPr="00192423">
        <w:rPr>
          <w:rFonts w:ascii="Times New Roman" w:eastAsia="Times New Roman" w:hAnsi="Times New Roman" w:cs="Times New Roman"/>
          <w:color w:val="000000"/>
          <w:sz w:val="28"/>
          <w:lang w:eastAsia="ru-RU"/>
        </w:rPr>
        <w:t>                                   </w:t>
      </w:r>
    </w:p>
    <w:p w:rsidR="00192423"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color w:val="000000"/>
          <w:sz w:val="28"/>
          <w:lang w:eastAsia="ru-RU"/>
        </w:rPr>
        <w:t xml:space="preserve">                              </w:t>
      </w:r>
      <w:r w:rsidRPr="00192423">
        <w:rPr>
          <w:rFonts w:ascii="Times New Roman" w:eastAsia="Times New Roman" w:hAnsi="Times New Roman" w:cs="Times New Roman"/>
          <w:color w:val="000000"/>
          <w:sz w:val="28"/>
          <w:lang w:eastAsia="ru-RU"/>
        </w:rPr>
        <w:t> </w:t>
      </w:r>
      <w:r w:rsidRPr="00192423">
        <w:rPr>
          <w:rFonts w:ascii="Times New Roman" w:eastAsia="Times New Roman" w:hAnsi="Times New Roman" w:cs="Times New Roman"/>
          <w:b/>
          <w:bCs/>
          <w:color w:val="000000"/>
          <w:sz w:val="28"/>
          <w:lang w:eastAsia="ru-RU"/>
        </w:rPr>
        <w:t>12. Защита прав учащихся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12.1.  В   целях   защиты     своих   прав   учащиеся,    родители     (законные    представители)   несовершеннолетних учащихся вправе  самостоятельно или через своих представителей:</w:t>
      </w:r>
    </w:p>
    <w:p w:rsidR="00192423" w:rsidRPr="00192423" w:rsidRDefault="00192423" w:rsidP="00192423">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направлять  в коллегиальные    органы  управления  Учреждением   обращения  о  нарушении  и  (или)  ущемлении      ее  работниками     прав,   свобод   и  социальных     гарантий    учащихся;</w:t>
      </w:r>
    </w:p>
    <w:p w:rsidR="00192423" w:rsidRPr="00192423" w:rsidRDefault="00192423" w:rsidP="00192423">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обращаться  в  комиссию  по  урегулированию  споров  между  участниками  образовательных   отношений;</w:t>
      </w:r>
    </w:p>
    <w:p w:rsidR="00192423" w:rsidRPr="00192423" w:rsidRDefault="00192423" w:rsidP="00192423">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 использовать  не  запрещенные  законодательством  Российской  Федерации    иные  способы   защиты своих прав и законных интересов.  </w:t>
      </w:r>
    </w:p>
    <w:p w:rsidR="00192423" w:rsidRDefault="00192423" w:rsidP="00192423">
      <w:pPr>
        <w:shd w:val="clear" w:color="auto" w:fill="FFFFFF"/>
        <w:spacing w:after="0" w:line="240" w:lineRule="auto"/>
        <w:jc w:val="both"/>
        <w:rPr>
          <w:rFonts w:ascii="Times New Roman" w:eastAsia="Times New Roman" w:hAnsi="Times New Roman" w:cs="Times New Roman"/>
          <w:color w:val="000000"/>
          <w:sz w:val="28"/>
          <w:lang w:eastAsia="ru-RU"/>
        </w:rPr>
      </w:pPr>
      <w:r w:rsidRPr="00192423">
        <w:rPr>
          <w:rFonts w:ascii="Times New Roman" w:eastAsia="Times New Roman" w:hAnsi="Times New Roman" w:cs="Times New Roman"/>
          <w:color w:val="000000"/>
          <w:sz w:val="28"/>
          <w:lang w:eastAsia="ru-RU"/>
        </w:rPr>
        <w:t>                             </w:t>
      </w:r>
    </w:p>
    <w:p w:rsidR="00192423" w:rsidRDefault="00192423" w:rsidP="00192423">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color w:val="000000"/>
          <w:sz w:val="28"/>
          <w:lang w:eastAsia="ru-RU"/>
        </w:rPr>
        <w:t xml:space="preserve">                          </w:t>
      </w:r>
      <w:r w:rsidRPr="00192423">
        <w:rPr>
          <w:rFonts w:ascii="Times New Roman" w:eastAsia="Times New Roman" w:hAnsi="Times New Roman" w:cs="Times New Roman"/>
          <w:color w:val="000000"/>
          <w:sz w:val="28"/>
          <w:lang w:eastAsia="ru-RU"/>
        </w:rPr>
        <w:t>  </w:t>
      </w:r>
      <w:r w:rsidRPr="00192423">
        <w:rPr>
          <w:rFonts w:ascii="Times New Roman" w:eastAsia="Times New Roman" w:hAnsi="Times New Roman" w:cs="Times New Roman"/>
          <w:b/>
          <w:bCs/>
          <w:color w:val="000000"/>
          <w:sz w:val="28"/>
          <w:lang w:eastAsia="ru-RU"/>
        </w:rPr>
        <w:t>13. Заключительные положения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t>13.1.Действие настоящих Правил распространяется на всех учащихся  Учреждения.</w:t>
      </w:r>
    </w:p>
    <w:p w:rsidR="00192423" w:rsidRPr="00192423" w:rsidRDefault="00192423" w:rsidP="00192423">
      <w:pPr>
        <w:shd w:val="clear" w:color="auto" w:fill="FFFFFF"/>
        <w:spacing w:after="0" w:line="240" w:lineRule="auto"/>
        <w:jc w:val="both"/>
        <w:rPr>
          <w:rFonts w:ascii="Calibri" w:eastAsia="Times New Roman" w:hAnsi="Calibri" w:cs="Calibri"/>
          <w:color w:val="000000"/>
          <w:lang w:eastAsia="ru-RU"/>
        </w:rPr>
      </w:pPr>
      <w:r w:rsidRPr="00192423">
        <w:rPr>
          <w:rFonts w:ascii="Times New Roman" w:eastAsia="Times New Roman" w:hAnsi="Times New Roman" w:cs="Times New Roman"/>
          <w:color w:val="000000"/>
          <w:sz w:val="28"/>
          <w:lang w:eastAsia="ru-RU"/>
        </w:rPr>
        <w:lastRenderedPageBreak/>
        <w:t>13.2.Данные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вывешиваются на  информационном стенде, размещаются на  официальном сайте Учреждения.</w:t>
      </w:r>
    </w:p>
    <w:p w:rsidR="00BA48AB" w:rsidRDefault="00BA48AB"/>
    <w:sectPr w:rsidR="00BA48AB" w:rsidSect="00BA4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264E"/>
    <w:multiLevelType w:val="multilevel"/>
    <w:tmpl w:val="4D3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233579"/>
    <w:multiLevelType w:val="multilevel"/>
    <w:tmpl w:val="4612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3C41A0"/>
    <w:multiLevelType w:val="multilevel"/>
    <w:tmpl w:val="923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B11EB"/>
    <w:multiLevelType w:val="multilevel"/>
    <w:tmpl w:val="550C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9A4FDD"/>
    <w:multiLevelType w:val="multilevel"/>
    <w:tmpl w:val="2908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492198"/>
    <w:multiLevelType w:val="multilevel"/>
    <w:tmpl w:val="292C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F712E7"/>
    <w:multiLevelType w:val="multilevel"/>
    <w:tmpl w:val="D9B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423"/>
    <w:rsid w:val="00192423"/>
    <w:rsid w:val="00455C58"/>
    <w:rsid w:val="00BA4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1924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92423"/>
  </w:style>
  <w:style w:type="paragraph" w:customStyle="1" w:styleId="c15">
    <w:name w:val="c15"/>
    <w:basedOn w:val="a"/>
    <w:rsid w:val="001924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2423"/>
  </w:style>
  <w:style w:type="paragraph" w:customStyle="1" w:styleId="c1">
    <w:name w:val="c1"/>
    <w:basedOn w:val="a"/>
    <w:rsid w:val="001924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92423"/>
  </w:style>
  <w:style w:type="paragraph" w:customStyle="1" w:styleId="c4">
    <w:name w:val="c4"/>
    <w:basedOn w:val="a"/>
    <w:rsid w:val="001924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92423"/>
  </w:style>
  <w:style w:type="paragraph" w:customStyle="1" w:styleId="c12">
    <w:name w:val="c12"/>
    <w:basedOn w:val="a"/>
    <w:rsid w:val="001924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924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354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4037</Words>
  <Characters>23013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Mastercom</cp:lastModifiedBy>
  <cp:revision>1</cp:revision>
  <dcterms:created xsi:type="dcterms:W3CDTF">2023-02-16T08:18:00Z</dcterms:created>
  <dcterms:modified xsi:type="dcterms:W3CDTF">2023-02-16T08:30:00Z</dcterms:modified>
</cp:coreProperties>
</file>